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55A96" w14:textId="77777777" w:rsidR="00DA769A" w:rsidRPr="00DA769A" w:rsidRDefault="00DA769A" w:rsidP="00DA769A">
      <w:pPr>
        <w:rPr>
          <w:b/>
          <w:bCs/>
          <w:lang w:val="nn-NO"/>
        </w:rPr>
      </w:pPr>
      <w:r w:rsidRPr="00DA769A">
        <w:rPr>
          <w:b/>
          <w:bCs/>
          <w:lang w:val="nn-NO"/>
        </w:rPr>
        <w:t>Foreløpig avfallsplan</w:t>
      </w:r>
    </w:p>
    <w:p w14:paraId="1B00FC71" w14:textId="77777777" w:rsidR="00DA769A" w:rsidRPr="00DA769A" w:rsidRDefault="00DA769A" w:rsidP="00DA769A">
      <w:pPr>
        <w:rPr>
          <w:b/>
          <w:bCs/>
          <w:lang w:val="nn-NO"/>
        </w:rPr>
      </w:pPr>
      <w:r w:rsidRPr="00DA769A">
        <w:rPr>
          <w:b/>
          <w:bCs/>
          <w:lang w:val="nn-NO"/>
        </w:rPr>
        <w:t>Skifte av tak over kor og kyrkjelydssal – Stavang kyrkje</w:t>
      </w:r>
    </w:p>
    <w:p w14:paraId="0FE14DA0" w14:textId="77777777" w:rsidR="00DA769A" w:rsidRPr="00DA769A" w:rsidRDefault="00DA769A" w:rsidP="00DA769A">
      <w:r w:rsidRPr="00DA769A">
        <w:rPr>
          <w:b/>
          <w:bCs/>
          <w:lang w:val="nn-NO"/>
        </w:rPr>
        <w:t>Prosjekt:</w:t>
      </w:r>
      <w:r w:rsidRPr="00DA769A">
        <w:rPr>
          <w:lang w:val="nn-NO"/>
        </w:rPr>
        <w:t xml:space="preserve"> Skifte av tak over kor og kyrkjelydssal ved Stavang kyrkje</w:t>
      </w:r>
      <w:r w:rsidRPr="00DA769A">
        <w:rPr>
          <w:lang w:val="nn-NO"/>
        </w:rPr>
        <w:br/>
      </w:r>
      <w:r w:rsidRPr="00DA769A">
        <w:rPr>
          <w:b/>
          <w:bCs/>
          <w:lang w:val="nn-NO"/>
        </w:rPr>
        <w:t>Byggherre:</w:t>
      </w:r>
      <w:r w:rsidRPr="00DA769A">
        <w:rPr>
          <w:lang w:val="nn-NO"/>
        </w:rPr>
        <w:t xml:space="preserve"> Bru sokn ved Kinn kyrkjelege fellesråd</w:t>
      </w:r>
      <w:r w:rsidRPr="00DA769A">
        <w:rPr>
          <w:lang w:val="nn-NO"/>
        </w:rPr>
        <w:br/>
      </w:r>
      <w:r w:rsidRPr="00DA769A">
        <w:rPr>
          <w:b/>
          <w:bCs/>
          <w:lang w:val="nn-NO"/>
        </w:rPr>
        <w:t>Adresse:</w:t>
      </w:r>
      <w:r w:rsidRPr="00DA769A">
        <w:rPr>
          <w:lang w:val="nn-NO"/>
        </w:rPr>
        <w:t xml:space="preserve"> Stavangvegen 18, 6944 Stavang</w:t>
      </w:r>
      <w:r w:rsidRPr="00DA769A">
        <w:rPr>
          <w:lang w:val="nn-NO"/>
        </w:rPr>
        <w:br/>
      </w:r>
      <w:r w:rsidRPr="00DA769A">
        <w:rPr>
          <w:b/>
          <w:bCs/>
          <w:lang w:val="nn-NO"/>
        </w:rPr>
        <w:t>Omfang:</w:t>
      </w:r>
      <w:r w:rsidRPr="00DA769A">
        <w:rPr>
          <w:lang w:val="nn-NO"/>
        </w:rPr>
        <w:t xml:space="preserve"> Demontering av eksisterende skifer, undertak/papp/duk, beslag, takrenner og nedløp, samt etablering av nytt tak. </w:t>
      </w:r>
      <w:r w:rsidRPr="00DA769A">
        <w:t xml:space="preserve">Takarealet er anslått til om lag 190 m². </w:t>
      </w:r>
    </w:p>
    <w:p w14:paraId="516BAD0B" w14:textId="77777777" w:rsidR="00DA769A" w:rsidRPr="00DA769A" w:rsidRDefault="00DA769A" w:rsidP="00DA769A">
      <w:r w:rsidRPr="00DA769A">
        <w:t>Denne avfallsplanen er foreløpig. Valgt entreprenør skal før oppstart supplere planen med estimerte mengder, avfallsfraksjoner, mottak og rutiner for håndtering av eventuelt farlig avfall.</w:t>
      </w:r>
    </w:p>
    <w:p w14:paraId="2ADA687F" w14:textId="77777777" w:rsidR="00DA769A" w:rsidRPr="00DA769A" w:rsidRDefault="00DA769A" w:rsidP="00DA769A">
      <w:r w:rsidRPr="00DA769A">
        <w:pict w14:anchorId="21E1BBC6">
          <v:rect id="_x0000_i1061" style="width:0;height:1.5pt" o:hralign="center" o:hrstd="t" o:hr="t" fillcolor="#a0a0a0" stroked="f"/>
        </w:pict>
      </w:r>
    </w:p>
    <w:p w14:paraId="17E7A063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1. Formål</w:t>
      </w:r>
    </w:p>
    <w:p w14:paraId="2C00BE0C" w14:textId="77777777" w:rsidR="00DA769A" w:rsidRPr="00DA769A" w:rsidRDefault="00DA769A" w:rsidP="00DA769A">
      <w:r w:rsidRPr="00DA769A">
        <w:t>Avfall fra arbeidene skal sorteres, håndteres og leveres til godkjent mottak. Farlig avfall skal kartlegges og holdes adskilt fra annet avfall.</w:t>
      </w:r>
    </w:p>
    <w:p w14:paraId="3387A229" w14:textId="77777777" w:rsidR="00DA769A" w:rsidRPr="00DA769A" w:rsidRDefault="00DA769A" w:rsidP="00DA769A">
      <w:r w:rsidRPr="00DA769A">
        <w:pict w14:anchorId="6BED67F4">
          <v:rect id="_x0000_i1062" style="width:0;height:1.5pt" o:hralign="center" o:hrstd="t" o:hr="t" fillcolor="#a0a0a0" stroked="f"/>
        </w:pict>
      </w:r>
    </w:p>
    <w:p w14:paraId="7564C387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2. Ansvar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7869"/>
      </w:tblGrid>
      <w:tr w:rsidR="00DA769A" w:rsidRPr="00DA769A" w14:paraId="38128DC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ADFA92" w14:textId="77777777" w:rsidR="00DA769A" w:rsidRPr="00DA769A" w:rsidRDefault="00DA769A" w:rsidP="00DA769A">
            <w:pPr>
              <w:rPr>
                <w:b/>
                <w:bCs/>
              </w:rPr>
            </w:pPr>
            <w:r w:rsidRPr="00DA769A">
              <w:rPr>
                <w:b/>
                <w:bCs/>
              </w:rPr>
              <w:t>Rolle</w:t>
            </w:r>
          </w:p>
        </w:tc>
        <w:tc>
          <w:tcPr>
            <w:tcW w:w="0" w:type="auto"/>
            <w:vAlign w:val="center"/>
            <w:hideMark/>
          </w:tcPr>
          <w:p w14:paraId="6E72757F" w14:textId="77777777" w:rsidR="00DA769A" w:rsidRPr="00DA769A" w:rsidRDefault="00DA769A" w:rsidP="00DA769A">
            <w:pPr>
              <w:rPr>
                <w:b/>
                <w:bCs/>
              </w:rPr>
            </w:pPr>
            <w:r w:rsidRPr="00DA769A">
              <w:rPr>
                <w:b/>
                <w:bCs/>
              </w:rPr>
              <w:t>Ansvar</w:t>
            </w:r>
          </w:p>
        </w:tc>
      </w:tr>
      <w:tr w:rsidR="00DA769A" w:rsidRPr="00DA769A" w14:paraId="4FAE32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538CC" w14:textId="77777777" w:rsidR="00DA769A" w:rsidRPr="00DA769A" w:rsidRDefault="00DA769A" w:rsidP="00DA769A">
            <w:r w:rsidRPr="00DA769A">
              <w:t>Byggherre</w:t>
            </w:r>
          </w:p>
        </w:tc>
        <w:tc>
          <w:tcPr>
            <w:tcW w:w="0" w:type="auto"/>
            <w:vAlign w:val="center"/>
            <w:hideMark/>
          </w:tcPr>
          <w:p w14:paraId="20F0C47A" w14:textId="77777777" w:rsidR="00DA769A" w:rsidRPr="00DA769A" w:rsidRDefault="00DA769A" w:rsidP="00DA769A">
            <w:r w:rsidRPr="00DA769A">
              <w:t>Stille krav til avfallshåndtering og motta dokumentasjon/sluttrapport.</w:t>
            </w:r>
          </w:p>
        </w:tc>
      </w:tr>
      <w:tr w:rsidR="00DA769A" w:rsidRPr="00DA769A" w14:paraId="5200F0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2B2E6" w14:textId="77777777" w:rsidR="00DA769A" w:rsidRPr="00DA769A" w:rsidRDefault="00DA769A" w:rsidP="00DA769A">
            <w:r w:rsidRPr="00DA769A">
              <w:t>Entreprenør</w:t>
            </w:r>
          </w:p>
        </w:tc>
        <w:tc>
          <w:tcPr>
            <w:tcW w:w="0" w:type="auto"/>
            <w:vAlign w:val="center"/>
            <w:hideMark/>
          </w:tcPr>
          <w:p w14:paraId="105618C5" w14:textId="77777777" w:rsidR="00DA769A" w:rsidRPr="00DA769A" w:rsidRDefault="00DA769A" w:rsidP="00DA769A">
            <w:r w:rsidRPr="00DA769A">
              <w:t>Sortere, sikre, transportere og levere avfall til godkjent mottak. Entreprenør skal levere kvitteringer og sluttdokumentasjon.</w:t>
            </w:r>
          </w:p>
        </w:tc>
      </w:tr>
    </w:tbl>
    <w:p w14:paraId="091DA551" w14:textId="77777777" w:rsidR="00DA769A" w:rsidRPr="00DA769A" w:rsidRDefault="00DA769A" w:rsidP="00DA769A">
      <w:r w:rsidRPr="00DA769A">
        <w:pict w14:anchorId="0DB9F15B">
          <v:rect id="_x0000_i1063" style="width:0;height:1.5pt" o:hralign="center" o:hrstd="t" o:hr="t" fillcolor="#a0a0a0" stroked="f"/>
        </w:pict>
      </w:r>
    </w:p>
    <w:p w14:paraId="515BDC0E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3. Forventede avfallsfraksjoner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6363"/>
      </w:tblGrid>
      <w:tr w:rsidR="00DA769A" w:rsidRPr="00DA769A" w14:paraId="2FB9E1A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15F7CD" w14:textId="77777777" w:rsidR="00DA769A" w:rsidRPr="00DA769A" w:rsidRDefault="00DA769A" w:rsidP="00DA769A">
            <w:pPr>
              <w:rPr>
                <w:b/>
                <w:bCs/>
              </w:rPr>
            </w:pPr>
            <w:r w:rsidRPr="00DA769A">
              <w:rPr>
                <w:b/>
                <w:bCs/>
              </w:rPr>
              <w:t>Fraksjon</w:t>
            </w:r>
          </w:p>
        </w:tc>
        <w:tc>
          <w:tcPr>
            <w:tcW w:w="0" w:type="auto"/>
            <w:vAlign w:val="center"/>
            <w:hideMark/>
          </w:tcPr>
          <w:p w14:paraId="01D050D6" w14:textId="77777777" w:rsidR="00DA769A" w:rsidRPr="00DA769A" w:rsidRDefault="00DA769A" w:rsidP="00DA769A">
            <w:pPr>
              <w:rPr>
                <w:b/>
                <w:bCs/>
              </w:rPr>
            </w:pPr>
            <w:r w:rsidRPr="00DA769A">
              <w:rPr>
                <w:b/>
                <w:bCs/>
              </w:rPr>
              <w:t>Håndtering</w:t>
            </w:r>
          </w:p>
        </w:tc>
      </w:tr>
      <w:tr w:rsidR="00DA769A" w:rsidRPr="00DA769A" w14:paraId="77789F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12C18E" w14:textId="77777777" w:rsidR="00DA769A" w:rsidRPr="00DA769A" w:rsidRDefault="00DA769A" w:rsidP="00DA769A">
            <w:r w:rsidRPr="00DA769A">
              <w:t>Eksisterende skifer</w:t>
            </w:r>
          </w:p>
        </w:tc>
        <w:tc>
          <w:tcPr>
            <w:tcW w:w="0" w:type="auto"/>
            <w:vAlign w:val="center"/>
            <w:hideMark/>
          </w:tcPr>
          <w:p w14:paraId="2F980EB2" w14:textId="77777777" w:rsidR="00DA769A" w:rsidRPr="00DA769A" w:rsidRDefault="00DA769A" w:rsidP="00DA769A">
            <w:r w:rsidRPr="00DA769A">
              <w:t>Sorteres. Skifer som kan brukes om igjen/reserve, legges til side etter avtale.</w:t>
            </w:r>
          </w:p>
        </w:tc>
      </w:tr>
      <w:tr w:rsidR="00DA769A" w:rsidRPr="00DA769A" w14:paraId="7AA53A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18D1A" w14:textId="77777777" w:rsidR="00DA769A" w:rsidRPr="00DA769A" w:rsidRDefault="00DA769A" w:rsidP="00DA769A">
            <w:r w:rsidRPr="00DA769A">
              <w:t>Trevirke/lekter/sløyfer/sutak</w:t>
            </w:r>
          </w:p>
        </w:tc>
        <w:tc>
          <w:tcPr>
            <w:tcW w:w="0" w:type="auto"/>
            <w:vAlign w:val="center"/>
            <w:hideMark/>
          </w:tcPr>
          <w:p w14:paraId="0FDF0A92" w14:textId="77777777" w:rsidR="00DA769A" w:rsidRPr="00DA769A" w:rsidRDefault="00DA769A" w:rsidP="00DA769A">
            <w:r w:rsidRPr="00DA769A">
              <w:t>Rent trevirke sorteres. Impregnert eller skadet trevirke håndteres særskilt.</w:t>
            </w:r>
          </w:p>
        </w:tc>
      </w:tr>
      <w:tr w:rsidR="00DA769A" w:rsidRPr="00DA769A" w14:paraId="223287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75083" w14:textId="77777777" w:rsidR="00DA769A" w:rsidRPr="00DA769A" w:rsidRDefault="00DA769A" w:rsidP="00DA769A">
            <w:r w:rsidRPr="00DA769A">
              <w:t>Takpapp/duk/undertak</w:t>
            </w:r>
          </w:p>
        </w:tc>
        <w:tc>
          <w:tcPr>
            <w:tcW w:w="0" w:type="auto"/>
            <w:vAlign w:val="center"/>
            <w:hideMark/>
          </w:tcPr>
          <w:p w14:paraId="0C688E94" w14:textId="77777777" w:rsidR="00DA769A" w:rsidRPr="00DA769A" w:rsidRDefault="00DA769A" w:rsidP="00DA769A">
            <w:r w:rsidRPr="00DA769A">
              <w:t>Sorteres og leveres etter mottakets krav.</w:t>
            </w:r>
          </w:p>
        </w:tc>
      </w:tr>
      <w:tr w:rsidR="00DA769A" w:rsidRPr="00DA769A" w14:paraId="5CEABB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799BA7" w14:textId="77777777" w:rsidR="00DA769A" w:rsidRPr="00DA769A" w:rsidRDefault="00DA769A" w:rsidP="00DA769A">
            <w:r w:rsidRPr="00DA769A">
              <w:t>Beslag, takrenner og nedløp</w:t>
            </w:r>
          </w:p>
        </w:tc>
        <w:tc>
          <w:tcPr>
            <w:tcW w:w="0" w:type="auto"/>
            <w:vAlign w:val="center"/>
            <w:hideMark/>
          </w:tcPr>
          <w:p w14:paraId="5F550D43" w14:textId="77777777" w:rsidR="00DA769A" w:rsidRPr="00DA769A" w:rsidRDefault="00DA769A" w:rsidP="00DA769A">
            <w:r w:rsidRPr="00DA769A">
              <w:t>Sorteres som metall der det er mulig.</w:t>
            </w:r>
          </w:p>
        </w:tc>
      </w:tr>
      <w:tr w:rsidR="00DA769A" w:rsidRPr="00DA769A" w14:paraId="471CEE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4CBEA" w14:textId="77777777" w:rsidR="00DA769A" w:rsidRPr="00DA769A" w:rsidRDefault="00DA769A" w:rsidP="00DA769A">
            <w:r w:rsidRPr="00DA769A">
              <w:t>Bly/</w:t>
            </w:r>
            <w:proofErr w:type="spellStart"/>
            <w:r w:rsidRPr="00DA769A">
              <w:t>blybeslag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DF8C7A" w14:textId="77777777" w:rsidR="00DA769A" w:rsidRPr="00DA769A" w:rsidRDefault="00DA769A" w:rsidP="00DA769A">
            <w:r w:rsidRPr="00DA769A">
              <w:t>Holdes adskilt og leveres som farlig avfall eller etter mottakets krav.</w:t>
            </w:r>
          </w:p>
        </w:tc>
      </w:tr>
      <w:tr w:rsidR="00DA769A" w:rsidRPr="00DA769A" w14:paraId="099A7F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EAF81D" w14:textId="77777777" w:rsidR="00DA769A" w:rsidRPr="00DA769A" w:rsidRDefault="00DA769A" w:rsidP="00DA769A">
            <w:r w:rsidRPr="00DA769A">
              <w:t>Emballasje</w:t>
            </w:r>
          </w:p>
        </w:tc>
        <w:tc>
          <w:tcPr>
            <w:tcW w:w="0" w:type="auto"/>
            <w:vAlign w:val="center"/>
            <w:hideMark/>
          </w:tcPr>
          <w:p w14:paraId="403D455B" w14:textId="77777777" w:rsidR="00DA769A" w:rsidRPr="00DA769A" w:rsidRDefault="00DA769A" w:rsidP="00DA769A">
            <w:r w:rsidRPr="00DA769A">
              <w:t xml:space="preserve">Sorteres i plast, papp, </w:t>
            </w:r>
            <w:proofErr w:type="spellStart"/>
            <w:r w:rsidRPr="00DA769A">
              <w:t>trepaller</w:t>
            </w:r>
            <w:proofErr w:type="spellEnd"/>
            <w:r w:rsidRPr="00DA769A">
              <w:t xml:space="preserve"> mv.</w:t>
            </w:r>
          </w:p>
        </w:tc>
      </w:tr>
      <w:tr w:rsidR="00DA769A" w:rsidRPr="00DA769A" w14:paraId="7B3249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0F1B94" w14:textId="77777777" w:rsidR="00DA769A" w:rsidRPr="00DA769A" w:rsidRDefault="00DA769A" w:rsidP="00DA769A">
            <w:r w:rsidRPr="00DA769A">
              <w:t>Restavfall</w:t>
            </w:r>
          </w:p>
        </w:tc>
        <w:tc>
          <w:tcPr>
            <w:tcW w:w="0" w:type="auto"/>
            <w:vAlign w:val="center"/>
            <w:hideMark/>
          </w:tcPr>
          <w:p w14:paraId="69A1B1E3" w14:textId="77777777" w:rsidR="00DA769A" w:rsidRPr="00DA769A" w:rsidRDefault="00DA769A" w:rsidP="00DA769A">
            <w:r w:rsidRPr="00DA769A">
              <w:t>Skal begrenses mest mulig.</w:t>
            </w:r>
          </w:p>
        </w:tc>
      </w:tr>
    </w:tbl>
    <w:p w14:paraId="5334CD26" w14:textId="77777777" w:rsidR="00DA769A" w:rsidRPr="00DA769A" w:rsidRDefault="00DA769A" w:rsidP="00DA769A">
      <w:r w:rsidRPr="00DA769A">
        <w:lastRenderedPageBreak/>
        <w:pict w14:anchorId="316CF153">
          <v:rect id="_x0000_i1064" style="width:0;height:1.5pt" o:hralign="center" o:hrstd="t" o:hr="t" fillcolor="#a0a0a0" stroked="f"/>
        </w:pict>
      </w:r>
    </w:p>
    <w:p w14:paraId="2BAF0159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4. Farlig avfall</w:t>
      </w:r>
    </w:p>
    <w:p w14:paraId="73D3854D" w14:textId="77777777" w:rsidR="00DA769A" w:rsidRPr="00DA769A" w:rsidRDefault="00DA769A" w:rsidP="00DA769A">
      <w:r w:rsidRPr="00DA769A">
        <w:t>Før demontering skal entreprenør vurdere om eksisterende materialer kan inneholde farlig avfall, særlig:</w:t>
      </w:r>
    </w:p>
    <w:p w14:paraId="14ADD03D" w14:textId="77777777" w:rsidR="00DA769A" w:rsidRPr="00DA769A" w:rsidRDefault="00DA769A" w:rsidP="00DA769A">
      <w:pPr>
        <w:numPr>
          <w:ilvl w:val="0"/>
          <w:numId w:val="1"/>
        </w:numPr>
      </w:pPr>
      <w:r w:rsidRPr="00DA769A">
        <w:t>bly/</w:t>
      </w:r>
      <w:proofErr w:type="spellStart"/>
      <w:r w:rsidRPr="00DA769A">
        <w:t>blybeslag</w:t>
      </w:r>
      <w:proofErr w:type="spellEnd"/>
      <w:r w:rsidRPr="00DA769A">
        <w:t xml:space="preserve"> </w:t>
      </w:r>
    </w:p>
    <w:p w14:paraId="6B1A71F9" w14:textId="77777777" w:rsidR="00DA769A" w:rsidRPr="00DA769A" w:rsidRDefault="00DA769A" w:rsidP="00DA769A">
      <w:pPr>
        <w:numPr>
          <w:ilvl w:val="0"/>
          <w:numId w:val="1"/>
        </w:numPr>
      </w:pPr>
      <w:r w:rsidRPr="00DA769A">
        <w:t xml:space="preserve">eldre takpapp/bitumen </w:t>
      </w:r>
    </w:p>
    <w:p w14:paraId="70935809" w14:textId="77777777" w:rsidR="00DA769A" w:rsidRPr="00DA769A" w:rsidRDefault="00DA769A" w:rsidP="00DA769A">
      <w:pPr>
        <w:numPr>
          <w:ilvl w:val="0"/>
          <w:numId w:val="1"/>
        </w:numPr>
      </w:pPr>
      <w:r w:rsidRPr="00DA769A">
        <w:t xml:space="preserve">fugemasser/tettinger </w:t>
      </w:r>
    </w:p>
    <w:p w14:paraId="5FA557C4" w14:textId="77777777" w:rsidR="00DA769A" w:rsidRPr="00DA769A" w:rsidRDefault="00DA769A" w:rsidP="00DA769A">
      <w:pPr>
        <w:numPr>
          <w:ilvl w:val="0"/>
          <w:numId w:val="1"/>
        </w:numPr>
      </w:pPr>
      <w:r w:rsidRPr="00DA769A">
        <w:t xml:space="preserve">impregnert eller forurenset trevirke </w:t>
      </w:r>
    </w:p>
    <w:p w14:paraId="6524D5D7" w14:textId="77777777" w:rsidR="00DA769A" w:rsidRPr="00DA769A" w:rsidRDefault="00DA769A" w:rsidP="00DA769A">
      <w:r w:rsidRPr="00DA769A">
        <w:t>Dersom det avdekkes mulig farlig avfall, skal byggherre varsles før videre håndtering.</w:t>
      </w:r>
    </w:p>
    <w:p w14:paraId="512C7890" w14:textId="77777777" w:rsidR="00DA769A" w:rsidRPr="00DA769A" w:rsidRDefault="00DA769A" w:rsidP="00DA769A">
      <w:r w:rsidRPr="00DA769A">
        <w:pict w14:anchorId="3B72B8A5">
          <v:rect id="_x0000_i1065" style="width:0;height:1.5pt" o:hralign="center" o:hrstd="t" o:hr="t" fillcolor="#a0a0a0" stroked="f"/>
        </w:pict>
      </w:r>
    </w:p>
    <w:p w14:paraId="321A15E3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5. Krav til gjennomføring</w:t>
      </w:r>
    </w:p>
    <w:p w14:paraId="2DC67CAF" w14:textId="77777777" w:rsidR="00DA769A" w:rsidRPr="00DA769A" w:rsidRDefault="00DA769A" w:rsidP="00DA769A">
      <w:r w:rsidRPr="00DA769A">
        <w:t>Entreprenør skal:</w:t>
      </w:r>
    </w:p>
    <w:p w14:paraId="32AA0989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sortere avfall på byggeplass </w:t>
      </w:r>
    </w:p>
    <w:p w14:paraId="403C9CF1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sikre avfall slik at det ikke er til fare for arbeidere, kirkebrukere eller publikum </w:t>
      </w:r>
    </w:p>
    <w:p w14:paraId="705DB106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holde adkomst og rømningsveier åpne </w:t>
      </w:r>
    </w:p>
    <w:p w14:paraId="555D2D76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levere avfall til godkjent mottak </w:t>
      </w:r>
    </w:p>
    <w:p w14:paraId="72A5F27D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levere kvitteringer/veielapper </w:t>
      </w:r>
    </w:p>
    <w:p w14:paraId="63549174" w14:textId="77777777" w:rsidR="00DA769A" w:rsidRPr="00DA769A" w:rsidRDefault="00DA769A" w:rsidP="00DA769A">
      <w:pPr>
        <w:numPr>
          <w:ilvl w:val="0"/>
          <w:numId w:val="2"/>
        </w:numPr>
      </w:pPr>
      <w:r w:rsidRPr="00DA769A">
        <w:t xml:space="preserve">levere enkel sluttrapport før sluttoppgjør </w:t>
      </w:r>
    </w:p>
    <w:p w14:paraId="3E5D0CA5" w14:textId="77777777" w:rsidR="00DA769A" w:rsidRPr="00DA769A" w:rsidRDefault="00DA769A" w:rsidP="00DA769A">
      <w:r w:rsidRPr="00DA769A">
        <w:pict w14:anchorId="3B227453">
          <v:rect id="_x0000_i1066" style="width:0;height:1.5pt" o:hralign="center" o:hrstd="t" o:hr="t" fillcolor="#a0a0a0" stroked="f"/>
        </w:pict>
      </w:r>
    </w:p>
    <w:p w14:paraId="12BAF94D" w14:textId="77777777" w:rsidR="00DA769A" w:rsidRPr="00DA769A" w:rsidRDefault="00DA769A" w:rsidP="00DA769A">
      <w:pPr>
        <w:rPr>
          <w:b/>
          <w:bCs/>
        </w:rPr>
      </w:pPr>
      <w:r w:rsidRPr="00DA769A">
        <w:rPr>
          <w:b/>
          <w:bCs/>
        </w:rPr>
        <w:t>6. Dokumentasjon ved ferdigstillelse</w:t>
      </w:r>
    </w:p>
    <w:p w14:paraId="29FAACE8" w14:textId="77777777" w:rsidR="00DA769A" w:rsidRPr="00DA769A" w:rsidRDefault="00DA769A" w:rsidP="00DA769A">
      <w:r w:rsidRPr="00DA769A">
        <w:t>Entreprenør skal levere:</w:t>
      </w:r>
    </w:p>
    <w:p w14:paraId="10C80106" w14:textId="77777777" w:rsidR="00DA769A" w:rsidRPr="00DA769A" w:rsidRDefault="00DA769A" w:rsidP="00DA769A">
      <w:pPr>
        <w:numPr>
          <w:ilvl w:val="0"/>
          <w:numId w:val="3"/>
        </w:numPr>
      </w:pPr>
      <w:r w:rsidRPr="00DA769A">
        <w:t xml:space="preserve">Oversikt over avfallsmengder fordelt på fraksjoner. </w:t>
      </w:r>
    </w:p>
    <w:p w14:paraId="63DBF442" w14:textId="77777777" w:rsidR="00DA769A" w:rsidRPr="00DA769A" w:rsidRDefault="00DA769A" w:rsidP="00DA769A">
      <w:pPr>
        <w:numPr>
          <w:ilvl w:val="0"/>
          <w:numId w:val="3"/>
        </w:numPr>
      </w:pPr>
      <w:r w:rsidRPr="00DA769A">
        <w:t xml:space="preserve">Kvitteringer/veielapper fra godkjent mottak. </w:t>
      </w:r>
    </w:p>
    <w:p w14:paraId="083660D8" w14:textId="77777777" w:rsidR="00DA769A" w:rsidRPr="00DA769A" w:rsidRDefault="00DA769A" w:rsidP="00DA769A">
      <w:pPr>
        <w:numPr>
          <w:ilvl w:val="0"/>
          <w:numId w:val="3"/>
        </w:numPr>
      </w:pPr>
      <w:r w:rsidRPr="00DA769A">
        <w:t xml:space="preserve">Dokumentasjon på eventuelt farlig avfall. </w:t>
      </w:r>
    </w:p>
    <w:p w14:paraId="292E0248" w14:textId="77777777" w:rsidR="00DA769A" w:rsidRPr="00DA769A" w:rsidRDefault="00DA769A" w:rsidP="00DA769A">
      <w:pPr>
        <w:numPr>
          <w:ilvl w:val="0"/>
          <w:numId w:val="3"/>
        </w:numPr>
      </w:pPr>
      <w:r w:rsidRPr="00DA769A">
        <w:t>Oversikt over materialer som er tatt vare på for ombruk/reserve.</w:t>
      </w:r>
    </w:p>
    <w:p w14:paraId="3DD046F3" w14:textId="77777777" w:rsidR="0095759E" w:rsidRDefault="0095759E"/>
    <w:sectPr w:rsidR="00957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C1CA9"/>
    <w:multiLevelType w:val="multilevel"/>
    <w:tmpl w:val="536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6F210E"/>
    <w:multiLevelType w:val="multilevel"/>
    <w:tmpl w:val="7E52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F65C3B"/>
    <w:multiLevelType w:val="multilevel"/>
    <w:tmpl w:val="210E9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3482771">
    <w:abstractNumId w:val="0"/>
  </w:num>
  <w:num w:numId="2" w16cid:durableId="64769020">
    <w:abstractNumId w:val="1"/>
  </w:num>
  <w:num w:numId="3" w16cid:durableId="1825968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FE"/>
    <w:rsid w:val="003D50FE"/>
    <w:rsid w:val="00626758"/>
    <w:rsid w:val="0079089B"/>
    <w:rsid w:val="0095759E"/>
    <w:rsid w:val="00DA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2462"/>
  <w15:chartTrackingRefBased/>
  <w15:docId w15:val="{DA4F74E3-93A2-4019-B588-56D5B6AB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D5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D5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D50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D5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D50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D5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D5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D5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D5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50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D50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D50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D50F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D50F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D50F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D50F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D50F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D50F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D5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D5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D5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D5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D5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D50F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D50F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D50F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D50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D50F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D50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427605-67C3-42A0-8097-68DF18606E94}"/>
</file>

<file path=customXml/itemProps2.xml><?xml version="1.0" encoding="utf-8"?>
<ds:datastoreItem xmlns:ds="http://schemas.openxmlformats.org/officeDocument/2006/customXml" ds:itemID="{7012B8FF-6B3F-43A6-AEA6-39AEE024D824}"/>
</file>

<file path=customXml/itemProps3.xml><?xml version="1.0" encoding="utf-8"?>
<ds:datastoreItem xmlns:ds="http://schemas.openxmlformats.org/officeDocument/2006/customXml" ds:itemID="{13A81AE7-FB3B-4533-B2BA-4FDD538D71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2066</Characters>
  <Application>Microsoft Office Word</Application>
  <DocSecurity>0</DocSecurity>
  <Lines>17</Lines>
  <Paragraphs>4</Paragraphs>
  <ScaleCrop>false</ScaleCrop>
  <Company>Nordfjordnett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 Stavang Haugerud</dc:creator>
  <cp:keywords/>
  <dc:description/>
  <cp:lastModifiedBy>Einar Stavang Haugerud</cp:lastModifiedBy>
  <cp:revision>2</cp:revision>
  <dcterms:created xsi:type="dcterms:W3CDTF">2026-06-15T10:24:00Z</dcterms:created>
  <dcterms:modified xsi:type="dcterms:W3CDTF">2026-06-15T10:25:00Z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